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B8A6" w14:textId="77777777" w:rsidR="000C1BBC" w:rsidRPr="000C1BBC" w:rsidRDefault="000C1BBC" w:rsidP="000C1BBC">
      <w:r w:rsidRPr="000C1BBC">
        <w:t>Introduction</w:t>
      </w:r>
    </w:p>
    <w:p w14:paraId="7DFA7CD3" w14:textId="77777777" w:rsidR="000C1BBC" w:rsidRPr="000C1BBC" w:rsidRDefault="000C1BBC" w:rsidP="000C1BBC">
      <w:r w:rsidRPr="000C1BBC">
        <w:t>Bulleted and numbered lists can be used in your documents to outline, arrange, and emphasize text. In this lesson, you will learn how to </w:t>
      </w:r>
      <w:r w:rsidRPr="000C1BBC">
        <w:rPr>
          <w:b/>
          <w:bCs/>
        </w:rPr>
        <w:t>modify existing bullets</w:t>
      </w:r>
      <w:r w:rsidRPr="000C1BBC">
        <w:t>, insert new </w:t>
      </w:r>
      <w:r w:rsidRPr="000C1BBC">
        <w:rPr>
          <w:b/>
          <w:bCs/>
        </w:rPr>
        <w:t>bulleted</w:t>
      </w:r>
      <w:r w:rsidRPr="000C1BBC">
        <w:t> and </w:t>
      </w:r>
      <w:r w:rsidRPr="000C1BBC">
        <w:rPr>
          <w:b/>
          <w:bCs/>
        </w:rPr>
        <w:t>numbered lists</w:t>
      </w:r>
      <w:r w:rsidRPr="000C1BBC">
        <w:t>, select </w:t>
      </w:r>
      <w:r w:rsidRPr="000C1BBC">
        <w:rPr>
          <w:b/>
          <w:bCs/>
        </w:rPr>
        <w:t>symbols</w:t>
      </w:r>
      <w:r w:rsidRPr="000C1BBC">
        <w:t> as bullets, and format </w:t>
      </w:r>
      <w:r w:rsidRPr="000C1BBC">
        <w:rPr>
          <w:b/>
          <w:bCs/>
        </w:rPr>
        <w:t>multilevel lists</w:t>
      </w:r>
      <w:r w:rsidRPr="000C1BBC">
        <w:t>.</w:t>
      </w:r>
    </w:p>
    <w:p w14:paraId="0D93A769" w14:textId="77777777" w:rsidR="000C1BBC" w:rsidRPr="000C1BBC" w:rsidRDefault="000C1BBC" w:rsidP="000C1BBC">
      <w:r w:rsidRPr="000C1BBC">
        <w:t>Optional: Download our </w:t>
      </w:r>
      <w:hyperlink r:id="rId10" w:history="1">
        <w:r w:rsidRPr="000C1BBC">
          <w:rPr>
            <w:rStyle w:val="Hyperlink"/>
            <w:b/>
            <w:bCs/>
          </w:rPr>
          <w:t>practice document</w:t>
        </w:r>
      </w:hyperlink>
      <w:r w:rsidRPr="000C1BBC">
        <w:t>.</w:t>
      </w:r>
    </w:p>
    <w:p w14:paraId="748A2B40" w14:textId="6A06DCB7" w:rsidR="000C1BBC" w:rsidRDefault="000C1BBC" w:rsidP="000C1BBC">
      <w:r w:rsidRPr="000C1BBC">
        <w:t>Watch the video below to learn more about lists in Word.</w:t>
      </w:r>
    </w:p>
    <w:p w14:paraId="244E5769" w14:textId="7B9E1071" w:rsidR="000C1BBC" w:rsidRDefault="000C1BBC" w:rsidP="000C1BBC">
      <w:hyperlink r:id="rId11" w:history="1">
        <w:r w:rsidRPr="00C65465">
          <w:rPr>
            <w:rStyle w:val="Hyperlink"/>
          </w:rPr>
          <w:t>https://youtu.be/tyXahko-tX8</w:t>
        </w:r>
      </w:hyperlink>
    </w:p>
    <w:p w14:paraId="73AA3AB8" w14:textId="77777777" w:rsidR="000C1BBC" w:rsidRPr="000C1BBC" w:rsidRDefault="000C1BBC" w:rsidP="000C1BBC">
      <w:r w:rsidRPr="000C1BBC">
        <w:t>To create a bulleted list:</w:t>
      </w:r>
    </w:p>
    <w:p w14:paraId="649BAA70" w14:textId="77777777" w:rsidR="000C1BBC" w:rsidRPr="000C1BBC" w:rsidRDefault="000C1BBC" w:rsidP="000C1BBC">
      <w:pPr>
        <w:numPr>
          <w:ilvl w:val="0"/>
          <w:numId w:val="1"/>
        </w:numPr>
      </w:pPr>
      <w:r w:rsidRPr="000C1BBC">
        <w:t>Select the text you want to format as a list.</w:t>
      </w:r>
    </w:p>
    <w:p w14:paraId="42E685CB" w14:textId="0D65A8C3" w:rsidR="000C1BBC" w:rsidRPr="000C1BBC" w:rsidRDefault="000C1BBC" w:rsidP="000C1BBC">
      <w:r w:rsidRPr="000C1BBC">
        <w:drawing>
          <wp:inline distT="0" distB="0" distL="0" distR="0" wp14:anchorId="115DBD55" wp14:editId="2FA94FC3">
            <wp:extent cx="4057650" cy="3571875"/>
            <wp:effectExtent l="0" t="0" r="0" b="9525"/>
            <wp:docPr id="32" name="Picture 32" descr="Selecting text to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ing text to form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A74C" w14:textId="77777777" w:rsidR="000C1BBC" w:rsidRPr="000C1BBC" w:rsidRDefault="000C1BBC" w:rsidP="000C1BBC">
      <w:pPr>
        <w:numPr>
          <w:ilvl w:val="0"/>
          <w:numId w:val="1"/>
        </w:numPr>
      </w:pPr>
      <w:r w:rsidRPr="000C1BBC">
        <w:t>On the </w:t>
      </w:r>
      <w:r w:rsidRPr="000C1BBC">
        <w:rPr>
          <w:b/>
          <w:bCs/>
        </w:rPr>
        <w:t>Home</w:t>
      </w:r>
      <w:r w:rsidRPr="000C1BBC">
        <w:t> tab, click the </w:t>
      </w:r>
      <w:r w:rsidRPr="000C1BBC">
        <w:rPr>
          <w:b/>
          <w:bCs/>
        </w:rPr>
        <w:t>drop-down arrow</w:t>
      </w:r>
      <w:r w:rsidRPr="000C1BBC">
        <w:t> next to the </w:t>
      </w:r>
      <w:r w:rsidRPr="000C1BBC">
        <w:rPr>
          <w:b/>
          <w:bCs/>
        </w:rPr>
        <w:t>Bullets</w:t>
      </w:r>
      <w:r w:rsidRPr="000C1BBC">
        <w:t> command. A menu of bullet styles will appear.</w:t>
      </w:r>
    </w:p>
    <w:p w14:paraId="5AC9CD53" w14:textId="1E81E93A" w:rsidR="000C1BBC" w:rsidRPr="000C1BBC" w:rsidRDefault="000C1BBC" w:rsidP="000C1BBC">
      <w:r w:rsidRPr="000C1BBC">
        <w:drawing>
          <wp:inline distT="0" distB="0" distL="0" distR="0" wp14:anchorId="54351263" wp14:editId="689E5DD0">
            <wp:extent cx="3695700" cy="1066800"/>
            <wp:effectExtent l="0" t="0" r="0" b="0"/>
            <wp:docPr id="31" name="Picture 31" descr="Clicking the Bullets drop-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ing the Bullets drop-down arro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C445" w14:textId="77777777" w:rsidR="000C1BBC" w:rsidRPr="000C1BBC" w:rsidRDefault="000C1BBC" w:rsidP="000C1BBC">
      <w:pPr>
        <w:numPr>
          <w:ilvl w:val="0"/>
          <w:numId w:val="1"/>
        </w:numPr>
      </w:pPr>
      <w:r w:rsidRPr="000C1BBC">
        <w:t>Move the mouse over the various bullet styles. A live preview of the bullet style will appear in the document. Select the bullet style you want to use.</w:t>
      </w:r>
    </w:p>
    <w:p w14:paraId="6C3439BF" w14:textId="785197C2" w:rsidR="000C1BBC" w:rsidRPr="000C1BBC" w:rsidRDefault="000C1BBC" w:rsidP="000C1BBC">
      <w:r w:rsidRPr="000C1BBC">
        <w:lastRenderedPageBreak/>
        <w:drawing>
          <wp:inline distT="0" distB="0" distL="0" distR="0" wp14:anchorId="130F35C3" wp14:editId="434CE748">
            <wp:extent cx="4143375" cy="2266950"/>
            <wp:effectExtent l="0" t="0" r="9525" b="0"/>
            <wp:docPr id="30" name="Picture 30" descr="Selecting a style from the bullet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ing a style from the bullets men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3472" w14:textId="77777777" w:rsidR="000C1BBC" w:rsidRPr="000C1BBC" w:rsidRDefault="000C1BBC" w:rsidP="000C1BBC">
      <w:pPr>
        <w:numPr>
          <w:ilvl w:val="0"/>
          <w:numId w:val="1"/>
        </w:numPr>
      </w:pPr>
      <w:r w:rsidRPr="000C1BBC">
        <w:t>The text will be formatted as a bulleted list.</w:t>
      </w:r>
    </w:p>
    <w:p w14:paraId="2C20CE29" w14:textId="71E06C8A" w:rsidR="000C1BBC" w:rsidRPr="000C1BBC" w:rsidRDefault="000C1BBC" w:rsidP="000C1BBC">
      <w:r w:rsidRPr="000C1BBC">
        <w:drawing>
          <wp:inline distT="0" distB="0" distL="0" distR="0" wp14:anchorId="498E2C7E" wp14:editId="31BE7021">
            <wp:extent cx="3619500" cy="2619375"/>
            <wp:effectExtent l="0" t="0" r="0" b="9525"/>
            <wp:docPr id="29" name="Picture 29" descr="The selected text is now a bulleted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selected text is now a bulleted lis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BF15" w14:textId="77777777" w:rsidR="000C1BBC" w:rsidRPr="000C1BBC" w:rsidRDefault="000C1BBC" w:rsidP="000C1BBC">
      <w:r w:rsidRPr="000C1BBC">
        <w:t>Options for working with lists</w:t>
      </w:r>
    </w:p>
    <w:p w14:paraId="4F5C4758" w14:textId="77777777" w:rsidR="000C1BBC" w:rsidRPr="000C1BBC" w:rsidRDefault="000C1BBC" w:rsidP="000C1BBC">
      <w:pPr>
        <w:numPr>
          <w:ilvl w:val="0"/>
          <w:numId w:val="2"/>
        </w:numPr>
      </w:pPr>
      <w:r w:rsidRPr="000C1BBC">
        <w:t>To remove numbers or bullets from a list, select the list and click the </w:t>
      </w:r>
      <w:r w:rsidRPr="000C1BBC">
        <w:rPr>
          <w:b/>
          <w:bCs/>
        </w:rPr>
        <w:t>Bulleted</w:t>
      </w:r>
      <w:r w:rsidRPr="000C1BBC">
        <w:t> or </w:t>
      </w:r>
      <w:r w:rsidRPr="000C1BBC">
        <w:rPr>
          <w:b/>
          <w:bCs/>
        </w:rPr>
        <w:t>Numbered list</w:t>
      </w:r>
      <w:r w:rsidRPr="000C1BBC">
        <w:t> command.</w:t>
      </w:r>
    </w:p>
    <w:p w14:paraId="2229D616" w14:textId="77777777" w:rsidR="000C1BBC" w:rsidRPr="000C1BBC" w:rsidRDefault="000C1BBC" w:rsidP="000C1BBC">
      <w:pPr>
        <w:numPr>
          <w:ilvl w:val="0"/>
          <w:numId w:val="2"/>
        </w:numPr>
      </w:pPr>
      <w:r w:rsidRPr="000C1BBC">
        <w:t xml:space="preserve">When </w:t>
      </w:r>
      <w:proofErr w:type="gramStart"/>
      <w:r w:rsidRPr="000C1BBC">
        <w:t>you're</w:t>
      </w:r>
      <w:proofErr w:type="gramEnd"/>
      <w:r w:rsidRPr="000C1BBC">
        <w:t xml:space="preserve"> editing a list, you can press </w:t>
      </w:r>
      <w:r w:rsidRPr="000C1BBC">
        <w:rPr>
          <w:b/>
          <w:bCs/>
        </w:rPr>
        <w:t>Enter</w:t>
      </w:r>
      <w:r w:rsidRPr="000C1BBC">
        <w:t xml:space="preserve"> to start a new line, and the new line will automatically have a bullet or number. When </w:t>
      </w:r>
      <w:proofErr w:type="gramStart"/>
      <w:r w:rsidRPr="000C1BBC">
        <w:t>you've</w:t>
      </w:r>
      <w:proofErr w:type="gramEnd"/>
      <w:r w:rsidRPr="000C1BBC">
        <w:t xml:space="preserve"> reached the end of your list, press </w:t>
      </w:r>
      <w:r w:rsidRPr="000C1BBC">
        <w:rPr>
          <w:b/>
          <w:bCs/>
        </w:rPr>
        <w:t>Enter</w:t>
      </w:r>
      <w:r w:rsidRPr="000C1BBC">
        <w:t> twice to return to normal formatting.</w:t>
      </w:r>
    </w:p>
    <w:p w14:paraId="3A06C423" w14:textId="77777777" w:rsidR="000C1BBC" w:rsidRPr="000C1BBC" w:rsidRDefault="000C1BBC" w:rsidP="000C1BBC">
      <w:pPr>
        <w:numPr>
          <w:ilvl w:val="0"/>
          <w:numId w:val="2"/>
        </w:numPr>
      </w:pPr>
      <w:r w:rsidRPr="000C1BBC">
        <w:t>By dragging the indent markers on the Ruler, you can customize the indenting of your list and the distance between the text and the bullet or number.</w:t>
      </w:r>
    </w:p>
    <w:p w14:paraId="309F4AC2" w14:textId="02C16E18" w:rsidR="000C1BBC" w:rsidRPr="000C1BBC" w:rsidRDefault="000C1BBC" w:rsidP="000C1BBC">
      <w:r w:rsidRPr="000C1BBC">
        <w:lastRenderedPageBreak/>
        <w:drawing>
          <wp:inline distT="0" distB="0" distL="0" distR="0" wp14:anchorId="6E4DAF85" wp14:editId="2FC71019">
            <wp:extent cx="3419475" cy="2647950"/>
            <wp:effectExtent l="0" t="0" r="9525" b="0"/>
            <wp:docPr id="28" name="Picture 28" descr="Adjusting the ind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justing the indent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B85C" w14:textId="77777777" w:rsidR="000C1BBC" w:rsidRPr="000C1BBC" w:rsidRDefault="000C1BBC" w:rsidP="000C1BBC">
      <w:r w:rsidRPr="000C1BBC">
        <w:t>To create a numbered list:</w:t>
      </w:r>
    </w:p>
    <w:p w14:paraId="2BC490FE" w14:textId="77777777" w:rsidR="000C1BBC" w:rsidRPr="000C1BBC" w:rsidRDefault="000C1BBC" w:rsidP="000C1BBC">
      <w:r w:rsidRPr="000C1BBC">
        <w:t>When you need to organize text into a </w:t>
      </w:r>
      <w:r w:rsidRPr="000C1BBC">
        <w:rPr>
          <w:b/>
          <w:bCs/>
        </w:rPr>
        <w:t>numbered</w:t>
      </w:r>
      <w:r w:rsidRPr="000C1BBC">
        <w:t> list, Word offers several </w:t>
      </w:r>
      <w:r w:rsidRPr="000C1BBC">
        <w:rPr>
          <w:b/>
          <w:bCs/>
        </w:rPr>
        <w:t>numbering</w:t>
      </w:r>
      <w:r w:rsidRPr="000C1BBC">
        <w:t> options. You can format your list with </w:t>
      </w:r>
      <w:r w:rsidRPr="000C1BBC">
        <w:rPr>
          <w:b/>
          <w:bCs/>
        </w:rPr>
        <w:t>numbers</w:t>
      </w:r>
      <w:r w:rsidRPr="000C1BBC">
        <w:t>, </w:t>
      </w:r>
      <w:r w:rsidRPr="000C1BBC">
        <w:rPr>
          <w:b/>
          <w:bCs/>
        </w:rPr>
        <w:t>letters</w:t>
      </w:r>
      <w:r w:rsidRPr="000C1BBC">
        <w:t>, or </w:t>
      </w:r>
      <w:r w:rsidRPr="000C1BBC">
        <w:rPr>
          <w:b/>
          <w:bCs/>
        </w:rPr>
        <w:t>Roman numerals</w:t>
      </w:r>
      <w:r w:rsidRPr="000C1BBC">
        <w:t>.</w:t>
      </w:r>
    </w:p>
    <w:p w14:paraId="2EFB2582" w14:textId="77777777" w:rsidR="000C1BBC" w:rsidRPr="000C1BBC" w:rsidRDefault="000C1BBC" w:rsidP="000C1BBC">
      <w:pPr>
        <w:numPr>
          <w:ilvl w:val="0"/>
          <w:numId w:val="3"/>
        </w:numPr>
      </w:pPr>
      <w:r w:rsidRPr="000C1BBC">
        <w:t>Select the text you want to format as a list.</w:t>
      </w:r>
    </w:p>
    <w:p w14:paraId="73DABFC5" w14:textId="72B0FEDD" w:rsidR="000C1BBC" w:rsidRPr="000C1BBC" w:rsidRDefault="000C1BBC" w:rsidP="000C1BBC">
      <w:r w:rsidRPr="000C1BBC">
        <w:drawing>
          <wp:inline distT="0" distB="0" distL="0" distR="0" wp14:anchorId="355361AD" wp14:editId="1AE58877">
            <wp:extent cx="4076700" cy="3905250"/>
            <wp:effectExtent l="0" t="0" r="0" b="0"/>
            <wp:docPr id="27" name="Picture 27" descr="Selecting text to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lecting text to form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D6B6" w14:textId="77777777" w:rsidR="000C1BBC" w:rsidRPr="000C1BBC" w:rsidRDefault="000C1BBC" w:rsidP="000C1BBC">
      <w:pPr>
        <w:numPr>
          <w:ilvl w:val="0"/>
          <w:numId w:val="3"/>
        </w:numPr>
      </w:pPr>
      <w:r w:rsidRPr="000C1BBC">
        <w:t>On the </w:t>
      </w:r>
      <w:r w:rsidRPr="000C1BBC">
        <w:rPr>
          <w:b/>
          <w:bCs/>
        </w:rPr>
        <w:t>Home</w:t>
      </w:r>
      <w:r w:rsidRPr="000C1BBC">
        <w:t> tab, click the </w:t>
      </w:r>
      <w:r w:rsidRPr="000C1BBC">
        <w:rPr>
          <w:b/>
          <w:bCs/>
        </w:rPr>
        <w:t>drop-down arrow</w:t>
      </w:r>
      <w:r w:rsidRPr="000C1BBC">
        <w:t> next to the </w:t>
      </w:r>
      <w:r w:rsidRPr="000C1BBC">
        <w:rPr>
          <w:b/>
          <w:bCs/>
        </w:rPr>
        <w:t>Numbering</w:t>
      </w:r>
      <w:r w:rsidRPr="000C1BBC">
        <w:t> command. A menu of numbering styles will appear.</w:t>
      </w:r>
    </w:p>
    <w:p w14:paraId="3D68DE8E" w14:textId="5D192DA1" w:rsidR="000C1BBC" w:rsidRPr="000C1BBC" w:rsidRDefault="000C1BBC" w:rsidP="000C1BBC">
      <w:r w:rsidRPr="000C1BBC">
        <w:lastRenderedPageBreak/>
        <w:drawing>
          <wp:inline distT="0" distB="0" distL="0" distR="0" wp14:anchorId="5AD6F41A" wp14:editId="412FAD53">
            <wp:extent cx="3686175" cy="1066800"/>
            <wp:effectExtent l="0" t="0" r="9525" b="0"/>
            <wp:docPr id="26" name="Picture 26" descr="The number com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number comman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D0A3" w14:textId="77777777" w:rsidR="000C1BBC" w:rsidRPr="000C1BBC" w:rsidRDefault="000C1BBC" w:rsidP="000C1BBC">
      <w:pPr>
        <w:numPr>
          <w:ilvl w:val="0"/>
          <w:numId w:val="3"/>
        </w:numPr>
      </w:pPr>
      <w:r w:rsidRPr="000C1BBC">
        <w:t>Move the mouse over the various numbering styles. A live preview of the numbering style will appear in the document. Select the numbering style you want to use.</w:t>
      </w:r>
    </w:p>
    <w:p w14:paraId="4E07025D" w14:textId="1A72D953" w:rsidR="000C1BBC" w:rsidRPr="000C1BBC" w:rsidRDefault="000C1BBC" w:rsidP="000C1BBC">
      <w:r w:rsidRPr="000C1BBC">
        <w:drawing>
          <wp:inline distT="0" distB="0" distL="0" distR="0" wp14:anchorId="035F6383" wp14:editId="68FBAEEE">
            <wp:extent cx="4086225" cy="3990975"/>
            <wp:effectExtent l="0" t="0" r="9525" b="9525"/>
            <wp:docPr id="25" name="Picture 25" descr="Viewing the liv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ewing the live previe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7B14" w14:textId="77777777" w:rsidR="000C1BBC" w:rsidRPr="000C1BBC" w:rsidRDefault="000C1BBC" w:rsidP="000C1BBC">
      <w:pPr>
        <w:numPr>
          <w:ilvl w:val="0"/>
          <w:numId w:val="3"/>
        </w:numPr>
      </w:pPr>
      <w:r w:rsidRPr="000C1BBC">
        <w:t>The text will format as a numbered list.</w:t>
      </w:r>
    </w:p>
    <w:p w14:paraId="5A68B18A" w14:textId="19DC77C8" w:rsidR="000C1BBC" w:rsidRPr="000C1BBC" w:rsidRDefault="000C1BBC" w:rsidP="000C1BBC">
      <w:r w:rsidRPr="000C1BBC">
        <w:lastRenderedPageBreak/>
        <w:drawing>
          <wp:inline distT="0" distB="0" distL="0" distR="0" wp14:anchorId="7D7958CD" wp14:editId="52477190">
            <wp:extent cx="4524375" cy="3048000"/>
            <wp:effectExtent l="0" t="0" r="9525" b="0"/>
            <wp:docPr id="24" name="Picture 24" descr="The formatted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ormatted lis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DDF6" w14:textId="77777777" w:rsidR="000C1BBC" w:rsidRPr="000C1BBC" w:rsidRDefault="000C1BBC" w:rsidP="000C1BBC">
      <w:r w:rsidRPr="000C1BBC">
        <w:t>To restart a numbered list:</w:t>
      </w:r>
    </w:p>
    <w:p w14:paraId="47A3169C" w14:textId="77777777" w:rsidR="000C1BBC" w:rsidRPr="000C1BBC" w:rsidRDefault="000C1BBC" w:rsidP="000C1BBC">
      <w:r w:rsidRPr="000C1BBC">
        <w:t>If you want to restart the numbering of a list, Word has a </w:t>
      </w:r>
      <w:r w:rsidRPr="000C1BBC">
        <w:rPr>
          <w:b/>
          <w:bCs/>
        </w:rPr>
        <w:t>Restart at 1 </w:t>
      </w:r>
      <w:r w:rsidRPr="000C1BBC">
        <w:t>option. It can be applied to </w:t>
      </w:r>
      <w:r w:rsidRPr="000C1BBC">
        <w:rPr>
          <w:b/>
          <w:bCs/>
        </w:rPr>
        <w:t>numeric</w:t>
      </w:r>
      <w:r w:rsidRPr="000C1BBC">
        <w:t> and </w:t>
      </w:r>
      <w:r w:rsidRPr="000C1BBC">
        <w:rPr>
          <w:b/>
          <w:bCs/>
        </w:rPr>
        <w:t>alphabetical</w:t>
      </w:r>
      <w:r w:rsidRPr="000C1BBC">
        <w:t> lists.</w:t>
      </w:r>
    </w:p>
    <w:p w14:paraId="56A73C68" w14:textId="77777777" w:rsidR="000C1BBC" w:rsidRPr="000C1BBC" w:rsidRDefault="000C1BBC" w:rsidP="000C1BBC">
      <w:pPr>
        <w:numPr>
          <w:ilvl w:val="0"/>
          <w:numId w:val="4"/>
        </w:numPr>
      </w:pPr>
      <w:r w:rsidRPr="000C1BBC">
        <w:t>Right-click the</w:t>
      </w:r>
      <w:r w:rsidRPr="000C1BBC">
        <w:rPr>
          <w:b/>
          <w:bCs/>
        </w:rPr>
        <w:t> list item</w:t>
      </w:r>
      <w:r w:rsidRPr="000C1BBC">
        <w:t> you want to restart the numbering for, then select </w:t>
      </w:r>
      <w:r w:rsidRPr="000C1BBC">
        <w:rPr>
          <w:b/>
          <w:bCs/>
        </w:rPr>
        <w:t>Restart at 1</w:t>
      </w:r>
      <w:r w:rsidRPr="000C1BBC">
        <w:t> from the menu that appears.</w:t>
      </w:r>
    </w:p>
    <w:p w14:paraId="68C54489" w14:textId="196F8181" w:rsidR="000C1BBC" w:rsidRPr="000C1BBC" w:rsidRDefault="000C1BBC" w:rsidP="000C1BBC">
      <w:r w:rsidRPr="000C1BBC">
        <w:lastRenderedPageBreak/>
        <w:drawing>
          <wp:inline distT="0" distB="0" distL="0" distR="0" wp14:anchorId="3350A3DD" wp14:editId="4B1C582D">
            <wp:extent cx="4686300" cy="6572250"/>
            <wp:effectExtent l="0" t="0" r="0" b="0"/>
            <wp:docPr id="23" name="Picture 23" descr="Restarting a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tarting a li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250A" w14:textId="77777777" w:rsidR="000C1BBC" w:rsidRPr="000C1BBC" w:rsidRDefault="000C1BBC" w:rsidP="000C1BBC">
      <w:pPr>
        <w:numPr>
          <w:ilvl w:val="0"/>
          <w:numId w:val="4"/>
        </w:numPr>
      </w:pPr>
      <w:r w:rsidRPr="000C1BBC">
        <w:t>The list numbering will restart.</w:t>
      </w:r>
    </w:p>
    <w:p w14:paraId="0F10F8B5" w14:textId="6831D81B" w:rsidR="000C1BBC" w:rsidRPr="000C1BBC" w:rsidRDefault="000C1BBC" w:rsidP="000C1BBC">
      <w:r w:rsidRPr="000C1BBC">
        <w:lastRenderedPageBreak/>
        <w:drawing>
          <wp:inline distT="0" distB="0" distL="0" distR="0" wp14:anchorId="37AB24A3" wp14:editId="77DCAEFB">
            <wp:extent cx="4343400" cy="3790950"/>
            <wp:effectExtent l="0" t="0" r="0" b="0"/>
            <wp:docPr id="22" name="Picture 22" descr="The restarted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restarted lis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1E5D6" w14:textId="77777777" w:rsidR="000C1BBC" w:rsidRPr="000C1BBC" w:rsidRDefault="000C1BBC" w:rsidP="000C1BBC">
      <w:r w:rsidRPr="000C1BBC">
        <w:t>You can also set a list to continue numbering from the previous list. To do this, right-click and select </w:t>
      </w:r>
      <w:r w:rsidRPr="000C1BBC">
        <w:rPr>
          <w:b/>
          <w:bCs/>
        </w:rPr>
        <w:t>Continue Numbering</w:t>
      </w:r>
      <w:r w:rsidRPr="000C1BBC">
        <w:t>.</w:t>
      </w:r>
    </w:p>
    <w:p w14:paraId="447B116B" w14:textId="3F34E67E" w:rsidR="000C1BBC" w:rsidRPr="000C1BBC" w:rsidRDefault="000C1BBC" w:rsidP="000C1BBC">
      <w:r w:rsidRPr="000C1BBC">
        <w:lastRenderedPageBreak/>
        <w:drawing>
          <wp:inline distT="0" distB="0" distL="0" distR="0" wp14:anchorId="3BA94267" wp14:editId="3065748C">
            <wp:extent cx="4676775" cy="6324600"/>
            <wp:effectExtent l="0" t="0" r="9525" b="0"/>
            <wp:docPr id="21" name="Picture 21" descr="Continuing a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inuing a lis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0512" w14:textId="77777777" w:rsidR="000C1BBC" w:rsidRPr="000C1BBC" w:rsidRDefault="000C1BBC" w:rsidP="000C1BBC">
      <w:r w:rsidRPr="000C1BBC">
        <w:t>Customizing bullets</w:t>
      </w:r>
    </w:p>
    <w:p w14:paraId="0BC75D28" w14:textId="77777777" w:rsidR="000C1BBC" w:rsidRPr="000C1BBC" w:rsidRDefault="000C1BBC" w:rsidP="000C1BBC">
      <w:r w:rsidRPr="000C1BBC">
        <w:t>Customizing the look of the bullets in your list can help you emphasize certain list items and personalize the design of your list. Word allows you to format bullets in a variety of ways. You can use </w:t>
      </w:r>
      <w:r w:rsidRPr="000C1BBC">
        <w:rPr>
          <w:b/>
          <w:bCs/>
        </w:rPr>
        <w:t>symbols </w:t>
      </w:r>
      <w:r w:rsidRPr="000C1BBC">
        <w:t>and different </w:t>
      </w:r>
      <w:proofErr w:type="spellStart"/>
      <w:r w:rsidRPr="000C1BBC">
        <w:rPr>
          <w:b/>
          <w:bCs/>
        </w:rPr>
        <w:t>colors</w:t>
      </w:r>
      <w:proofErr w:type="spellEnd"/>
      <w:r w:rsidRPr="000C1BBC">
        <w:t>, or even upload a </w:t>
      </w:r>
      <w:r w:rsidRPr="000C1BBC">
        <w:rPr>
          <w:b/>
          <w:bCs/>
        </w:rPr>
        <w:t>picture</w:t>
      </w:r>
      <w:r w:rsidRPr="000C1BBC">
        <w:t> as a bullet.</w:t>
      </w:r>
    </w:p>
    <w:p w14:paraId="7A4D844B" w14:textId="77777777" w:rsidR="000C1BBC" w:rsidRPr="000C1BBC" w:rsidRDefault="000C1BBC" w:rsidP="000C1BBC">
      <w:r w:rsidRPr="000C1BBC">
        <w:t>To use a symbol as a bullet:</w:t>
      </w:r>
    </w:p>
    <w:p w14:paraId="0AD93D5E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Select an existing list you want to format.</w:t>
      </w:r>
    </w:p>
    <w:p w14:paraId="4B13E609" w14:textId="35AF8756" w:rsidR="000C1BBC" w:rsidRPr="000C1BBC" w:rsidRDefault="000C1BBC" w:rsidP="000C1BBC">
      <w:r w:rsidRPr="000C1BBC">
        <w:lastRenderedPageBreak/>
        <w:drawing>
          <wp:inline distT="0" distB="0" distL="0" distR="0" wp14:anchorId="6765444E" wp14:editId="2EC42440">
            <wp:extent cx="3324225" cy="4019550"/>
            <wp:effectExtent l="0" t="0" r="9525" b="0"/>
            <wp:docPr id="20" name="Picture 20" descr="Selecting an existing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lecting an existing li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CB86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On the </w:t>
      </w:r>
      <w:r w:rsidRPr="000C1BBC">
        <w:rPr>
          <w:b/>
          <w:bCs/>
        </w:rPr>
        <w:t>Home</w:t>
      </w:r>
      <w:r w:rsidRPr="000C1BBC">
        <w:t> tab, click the </w:t>
      </w:r>
      <w:r w:rsidRPr="000C1BBC">
        <w:rPr>
          <w:b/>
          <w:bCs/>
        </w:rPr>
        <w:t>drop-down arrow</w:t>
      </w:r>
      <w:r w:rsidRPr="000C1BBC">
        <w:t> next to the </w:t>
      </w:r>
      <w:r w:rsidRPr="000C1BBC">
        <w:rPr>
          <w:b/>
          <w:bCs/>
        </w:rPr>
        <w:t>Bullets</w:t>
      </w:r>
      <w:r w:rsidRPr="000C1BBC">
        <w:t> command. Select </w:t>
      </w:r>
      <w:r w:rsidRPr="000C1BBC">
        <w:rPr>
          <w:b/>
          <w:bCs/>
        </w:rPr>
        <w:t>Define New Bullet</w:t>
      </w:r>
      <w:r w:rsidRPr="000C1BBC">
        <w:t> from the drop-down menu.</w:t>
      </w:r>
    </w:p>
    <w:p w14:paraId="49C8AEDE" w14:textId="538D6195" w:rsidR="000C1BBC" w:rsidRPr="000C1BBC" w:rsidRDefault="000C1BBC" w:rsidP="000C1BBC">
      <w:r w:rsidRPr="000C1BBC">
        <w:drawing>
          <wp:inline distT="0" distB="0" distL="0" distR="0" wp14:anchorId="32FA4AD7" wp14:editId="4B92A33E">
            <wp:extent cx="4143375" cy="3600450"/>
            <wp:effectExtent l="0" t="0" r="9525" b="0"/>
            <wp:docPr id="19" name="Picture 19" descr="Defining a ne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fining a new bull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56A9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The </w:t>
      </w:r>
      <w:r w:rsidRPr="000C1BBC">
        <w:rPr>
          <w:b/>
          <w:bCs/>
        </w:rPr>
        <w:t>Define New Bullet</w:t>
      </w:r>
      <w:r w:rsidRPr="000C1BBC">
        <w:t> dialog box will appear. Click the </w:t>
      </w:r>
      <w:r w:rsidRPr="000C1BBC">
        <w:rPr>
          <w:b/>
          <w:bCs/>
        </w:rPr>
        <w:t>Symbol</w:t>
      </w:r>
      <w:r w:rsidRPr="000C1BBC">
        <w:t> button.</w:t>
      </w:r>
    </w:p>
    <w:p w14:paraId="3CAE6D55" w14:textId="1ED6E61B" w:rsidR="000C1BBC" w:rsidRPr="000C1BBC" w:rsidRDefault="000C1BBC" w:rsidP="000C1BBC">
      <w:r w:rsidRPr="000C1BBC">
        <w:lastRenderedPageBreak/>
        <w:drawing>
          <wp:inline distT="0" distB="0" distL="0" distR="0" wp14:anchorId="4715E02A" wp14:editId="273B090C">
            <wp:extent cx="2533650" cy="3457575"/>
            <wp:effectExtent l="0" t="0" r="0" b="9525"/>
            <wp:docPr id="18" name="Picture 18" descr="Clicking the Symbo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cking the Symbol butt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52ADA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The </w:t>
      </w:r>
      <w:r w:rsidRPr="000C1BBC">
        <w:rPr>
          <w:b/>
          <w:bCs/>
        </w:rPr>
        <w:t>Symbol</w:t>
      </w:r>
      <w:r w:rsidRPr="000C1BBC">
        <w:t> dialog box will appear.</w:t>
      </w:r>
    </w:p>
    <w:p w14:paraId="7D699FEB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Click the </w:t>
      </w:r>
      <w:r w:rsidRPr="000C1BBC">
        <w:rPr>
          <w:b/>
          <w:bCs/>
        </w:rPr>
        <w:t>Font</w:t>
      </w:r>
      <w:r w:rsidRPr="000C1BBC">
        <w:t> drop-down box and select a font. The </w:t>
      </w:r>
      <w:r w:rsidRPr="000C1BBC">
        <w:rPr>
          <w:b/>
          <w:bCs/>
        </w:rPr>
        <w:t>Wingdings</w:t>
      </w:r>
      <w:r w:rsidRPr="000C1BBC">
        <w:t> and </w:t>
      </w:r>
      <w:r w:rsidRPr="000C1BBC">
        <w:rPr>
          <w:b/>
          <w:bCs/>
        </w:rPr>
        <w:t>Symbol</w:t>
      </w:r>
      <w:r w:rsidRPr="000C1BBC">
        <w:t> fonts are good choices because they have many useful symbols.</w:t>
      </w:r>
    </w:p>
    <w:p w14:paraId="5828F973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Select the desired symbol, then click </w:t>
      </w:r>
      <w:r w:rsidRPr="000C1BBC">
        <w:rPr>
          <w:b/>
          <w:bCs/>
        </w:rPr>
        <w:t>OK</w:t>
      </w:r>
      <w:r w:rsidRPr="000C1BBC">
        <w:t>.</w:t>
      </w:r>
    </w:p>
    <w:p w14:paraId="36F68D04" w14:textId="598288A0" w:rsidR="000C1BBC" w:rsidRPr="000C1BBC" w:rsidRDefault="000C1BBC" w:rsidP="000C1BBC">
      <w:r w:rsidRPr="000C1BBC">
        <w:drawing>
          <wp:inline distT="0" distB="0" distL="0" distR="0" wp14:anchorId="2D457EBB" wp14:editId="12D6E7AD">
            <wp:extent cx="4895850" cy="3190875"/>
            <wp:effectExtent l="0" t="0" r="0" b="9525"/>
            <wp:docPr id="17" name="Picture 17" descr="Selecting 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lecting a symbo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9CEF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The symbol will appear in the Preview section of the Define New Bullet dialog box. Click </w:t>
      </w:r>
      <w:r w:rsidRPr="000C1BBC">
        <w:rPr>
          <w:b/>
          <w:bCs/>
        </w:rPr>
        <w:t>OK</w:t>
      </w:r>
      <w:r w:rsidRPr="000C1BBC">
        <w:t>.</w:t>
      </w:r>
    </w:p>
    <w:p w14:paraId="4C6D456E" w14:textId="281C87CA" w:rsidR="000C1BBC" w:rsidRPr="000C1BBC" w:rsidRDefault="000C1BBC" w:rsidP="000C1BBC">
      <w:r w:rsidRPr="000C1BBC">
        <w:lastRenderedPageBreak/>
        <w:drawing>
          <wp:inline distT="0" distB="0" distL="0" distR="0" wp14:anchorId="5E1B8CBF" wp14:editId="4F987DBC">
            <wp:extent cx="2533650" cy="3457575"/>
            <wp:effectExtent l="0" t="0" r="0" b="9525"/>
            <wp:docPr id="16" name="Picture 16" descr="Preview of the ne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view of the new symbo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672D" w14:textId="77777777" w:rsidR="000C1BBC" w:rsidRPr="000C1BBC" w:rsidRDefault="000C1BBC" w:rsidP="000C1BBC">
      <w:pPr>
        <w:numPr>
          <w:ilvl w:val="0"/>
          <w:numId w:val="5"/>
        </w:numPr>
      </w:pPr>
      <w:r w:rsidRPr="000C1BBC">
        <w:t>The symbol will appear in the list.</w:t>
      </w:r>
    </w:p>
    <w:p w14:paraId="783BF77F" w14:textId="6BE43D4B" w:rsidR="000C1BBC" w:rsidRPr="000C1BBC" w:rsidRDefault="000C1BBC" w:rsidP="000C1BBC">
      <w:r w:rsidRPr="000C1BBC">
        <w:drawing>
          <wp:inline distT="0" distB="0" distL="0" distR="0" wp14:anchorId="61F359CB" wp14:editId="20AEC5BA">
            <wp:extent cx="3209925" cy="3905250"/>
            <wp:effectExtent l="0" t="0" r="9525" b="0"/>
            <wp:docPr id="15" name="Picture 15" descr="The formatted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formatted lis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AE49" w14:textId="77777777" w:rsidR="000C1BBC" w:rsidRPr="000C1BBC" w:rsidRDefault="000C1BBC" w:rsidP="000C1BBC">
      <w:r w:rsidRPr="000C1BBC">
        <w:t xml:space="preserve">To change the bullet </w:t>
      </w:r>
      <w:proofErr w:type="spellStart"/>
      <w:r w:rsidRPr="000C1BBC">
        <w:t>color</w:t>
      </w:r>
      <w:proofErr w:type="spellEnd"/>
      <w:r w:rsidRPr="000C1BBC">
        <w:t>:</w:t>
      </w:r>
    </w:p>
    <w:p w14:paraId="2934F6C5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>Select an existing list you want to format.</w:t>
      </w:r>
    </w:p>
    <w:p w14:paraId="6FEBABA5" w14:textId="5A140FEC" w:rsidR="000C1BBC" w:rsidRPr="000C1BBC" w:rsidRDefault="000C1BBC" w:rsidP="000C1BBC">
      <w:r w:rsidRPr="000C1BBC">
        <w:lastRenderedPageBreak/>
        <w:drawing>
          <wp:inline distT="0" distB="0" distL="0" distR="0" wp14:anchorId="4FC8BBDA" wp14:editId="31530C85">
            <wp:extent cx="3190875" cy="3886200"/>
            <wp:effectExtent l="0" t="0" r="9525" b="0"/>
            <wp:docPr id="14" name="Picture 14" descr="Selecting a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lecting a lis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CF1B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>On the </w:t>
      </w:r>
      <w:r w:rsidRPr="000C1BBC">
        <w:rPr>
          <w:b/>
          <w:bCs/>
        </w:rPr>
        <w:t>Home</w:t>
      </w:r>
      <w:r w:rsidRPr="000C1BBC">
        <w:t> tab, click the </w:t>
      </w:r>
      <w:r w:rsidRPr="000C1BBC">
        <w:rPr>
          <w:b/>
          <w:bCs/>
        </w:rPr>
        <w:t>drop-down arrow</w:t>
      </w:r>
      <w:r w:rsidRPr="000C1BBC">
        <w:t> next to the </w:t>
      </w:r>
      <w:r w:rsidRPr="000C1BBC">
        <w:rPr>
          <w:b/>
          <w:bCs/>
        </w:rPr>
        <w:t>Bullets</w:t>
      </w:r>
      <w:r w:rsidRPr="000C1BBC">
        <w:t> command. Select </w:t>
      </w:r>
      <w:r w:rsidRPr="000C1BBC">
        <w:rPr>
          <w:b/>
          <w:bCs/>
        </w:rPr>
        <w:t>Define New Bullet</w:t>
      </w:r>
      <w:r w:rsidRPr="000C1BBC">
        <w:t> from the drop-down menu.</w:t>
      </w:r>
    </w:p>
    <w:p w14:paraId="022A0386" w14:textId="47392CC1" w:rsidR="000C1BBC" w:rsidRPr="000C1BBC" w:rsidRDefault="000C1BBC" w:rsidP="000C1BBC">
      <w:r w:rsidRPr="000C1BBC">
        <w:drawing>
          <wp:inline distT="0" distB="0" distL="0" distR="0" wp14:anchorId="62DB84BE" wp14:editId="5879798E">
            <wp:extent cx="4143375" cy="3600450"/>
            <wp:effectExtent l="0" t="0" r="9525" b="0"/>
            <wp:docPr id="13" name="Picture 13" descr="Selecting Define New Bullet in the Bullet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lecting Define New Bullet in the Bullet menu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CE73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>The </w:t>
      </w:r>
      <w:r w:rsidRPr="000C1BBC">
        <w:rPr>
          <w:b/>
          <w:bCs/>
        </w:rPr>
        <w:t>Define New Bullet</w:t>
      </w:r>
      <w:r w:rsidRPr="000C1BBC">
        <w:t> dialog box will appear. Click the </w:t>
      </w:r>
      <w:r w:rsidRPr="000C1BBC">
        <w:rPr>
          <w:b/>
          <w:bCs/>
        </w:rPr>
        <w:t>Font</w:t>
      </w:r>
      <w:r w:rsidRPr="000C1BBC">
        <w:t> button.</w:t>
      </w:r>
    </w:p>
    <w:p w14:paraId="455DD00C" w14:textId="62EB0516" w:rsidR="000C1BBC" w:rsidRPr="000C1BBC" w:rsidRDefault="000C1BBC" w:rsidP="000C1BBC">
      <w:r w:rsidRPr="000C1BBC">
        <w:lastRenderedPageBreak/>
        <w:drawing>
          <wp:inline distT="0" distB="0" distL="0" distR="0" wp14:anchorId="1A80521B" wp14:editId="3A762EB7">
            <wp:extent cx="2533650" cy="3457575"/>
            <wp:effectExtent l="0" t="0" r="0" b="9525"/>
            <wp:docPr id="12" name="Picture 12" descr="Clicking the Fon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licking the Font butt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324AA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>The </w:t>
      </w:r>
      <w:r w:rsidRPr="000C1BBC">
        <w:rPr>
          <w:b/>
          <w:bCs/>
        </w:rPr>
        <w:t>Font</w:t>
      </w:r>
      <w:r w:rsidRPr="000C1BBC">
        <w:t> dialog box will appear. Click the </w:t>
      </w:r>
      <w:r w:rsidRPr="000C1BBC">
        <w:rPr>
          <w:b/>
          <w:bCs/>
        </w:rPr>
        <w:t xml:space="preserve">Font </w:t>
      </w:r>
      <w:proofErr w:type="spellStart"/>
      <w:r w:rsidRPr="000C1BBC">
        <w:rPr>
          <w:b/>
          <w:bCs/>
        </w:rPr>
        <w:t>Color</w:t>
      </w:r>
      <w:proofErr w:type="spellEnd"/>
      <w:r w:rsidRPr="000C1BBC">
        <w:t xml:space="preserve"> drop-down box. A menu of font </w:t>
      </w:r>
      <w:proofErr w:type="spellStart"/>
      <w:r w:rsidRPr="000C1BBC">
        <w:t>colors</w:t>
      </w:r>
      <w:proofErr w:type="spellEnd"/>
      <w:r w:rsidRPr="000C1BBC">
        <w:t xml:space="preserve"> will appear.</w:t>
      </w:r>
    </w:p>
    <w:p w14:paraId="02A27277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 xml:space="preserve">Select the desired </w:t>
      </w:r>
      <w:proofErr w:type="spellStart"/>
      <w:r w:rsidRPr="000C1BBC">
        <w:t>color</w:t>
      </w:r>
      <w:proofErr w:type="spellEnd"/>
      <w:r w:rsidRPr="000C1BBC">
        <w:t>, then click </w:t>
      </w:r>
      <w:r w:rsidRPr="000C1BBC">
        <w:rPr>
          <w:b/>
          <w:bCs/>
        </w:rPr>
        <w:t>OK</w:t>
      </w:r>
      <w:r w:rsidRPr="000C1BBC">
        <w:t>.</w:t>
      </w:r>
    </w:p>
    <w:p w14:paraId="2D0DF781" w14:textId="5C0219A7" w:rsidR="000C1BBC" w:rsidRPr="000C1BBC" w:rsidRDefault="000C1BBC" w:rsidP="000C1BBC">
      <w:r w:rsidRPr="000C1BBC">
        <w:lastRenderedPageBreak/>
        <w:drawing>
          <wp:inline distT="0" distB="0" distL="0" distR="0" wp14:anchorId="47DA8A8F" wp14:editId="5E4D7158">
            <wp:extent cx="3962400" cy="4857750"/>
            <wp:effectExtent l="0" t="0" r="0" b="0"/>
            <wp:docPr id="11" name="Picture 11" descr="Changing the bullet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anging the bullet colo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D328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 xml:space="preserve">The bullet </w:t>
      </w:r>
      <w:proofErr w:type="spellStart"/>
      <w:r w:rsidRPr="000C1BBC">
        <w:t>color</w:t>
      </w:r>
      <w:proofErr w:type="spellEnd"/>
      <w:r w:rsidRPr="000C1BBC">
        <w:t xml:space="preserve"> will appear in the Preview section of the Define New Bullet dialog box. Click </w:t>
      </w:r>
      <w:r w:rsidRPr="000C1BBC">
        <w:rPr>
          <w:b/>
          <w:bCs/>
        </w:rPr>
        <w:t>OK</w:t>
      </w:r>
      <w:r w:rsidRPr="000C1BBC">
        <w:t>.</w:t>
      </w:r>
    </w:p>
    <w:p w14:paraId="319D4DFE" w14:textId="022323A8" w:rsidR="000C1BBC" w:rsidRPr="000C1BBC" w:rsidRDefault="000C1BBC" w:rsidP="000C1BBC">
      <w:r w:rsidRPr="000C1BBC">
        <w:lastRenderedPageBreak/>
        <w:drawing>
          <wp:inline distT="0" distB="0" distL="0" distR="0" wp14:anchorId="260264FF" wp14:editId="0A1C7E3A">
            <wp:extent cx="2533650" cy="3457575"/>
            <wp:effectExtent l="0" t="0" r="0" b="9525"/>
            <wp:docPr id="10" name="Picture 10" descr="Clicking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cking O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E668" w14:textId="77777777" w:rsidR="000C1BBC" w:rsidRPr="000C1BBC" w:rsidRDefault="000C1BBC" w:rsidP="000C1BBC">
      <w:pPr>
        <w:numPr>
          <w:ilvl w:val="0"/>
          <w:numId w:val="6"/>
        </w:numPr>
      </w:pPr>
      <w:r w:rsidRPr="000C1BBC">
        <w:t xml:space="preserve">The bullet </w:t>
      </w:r>
      <w:proofErr w:type="spellStart"/>
      <w:r w:rsidRPr="000C1BBC">
        <w:t>color</w:t>
      </w:r>
      <w:proofErr w:type="spellEnd"/>
      <w:r w:rsidRPr="000C1BBC">
        <w:t xml:space="preserve"> will change in the list.</w:t>
      </w:r>
    </w:p>
    <w:p w14:paraId="15251B85" w14:textId="159B98E6" w:rsidR="000C1BBC" w:rsidRPr="000C1BBC" w:rsidRDefault="000C1BBC" w:rsidP="000C1BBC">
      <w:r w:rsidRPr="000C1BBC">
        <w:drawing>
          <wp:inline distT="0" distB="0" distL="0" distR="0" wp14:anchorId="44E94455" wp14:editId="236FDDC5">
            <wp:extent cx="3419475" cy="4000500"/>
            <wp:effectExtent l="0" t="0" r="9525" b="0"/>
            <wp:docPr id="9" name="Picture 9" descr="The new bullet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e new bullet color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7AFB" w14:textId="77777777" w:rsidR="000C1BBC" w:rsidRPr="000C1BBC" w:rsidRDefault="000C1BBC" w:rsidP="000C1BBC">
      <w:r w:rsidRPr="000C1BBC">
        <w:t>Multilevel lists</w:t>
      </w:r>
    </w:p>
    <w:p w14:paraId="7383DBD4" w14:textId="77777777" w:rsidR="000C1BBC" w:rsidRPr="000C1BBC" w:rsidRDefault="000C1BBC" w:rsidP="000C1BBC">
      <w:r w:rsidRPr="000C1BBC">
        <w:t>Multilevel lists allow you to create an </w:t>
      </w:r>
      <w:r w:rsidRPr="000C1BBC">
        <w:rPr>
          <w:b/>
          <w:bCs/>
        </w:rPr>
        <w:t>outline</w:t>
      </w:r>
      <w:r w:rsidRPr="000C1BBC">
        <w:t> with </w:t>
      </w:r>
      <w:r w:rsidRPr="000C1BBC">
        <w:rPr>
          <w:b/>
          <w:bCs/>
        </w:rPr>
        <w:t>multiple levels</w:t>
      </w:r>
      <w:r w:rsidRPr="000C1BBC">
        <w:t>. Any bulleted or numbered list can be turned into a multilevel list by using the </w:t>
      </w:r>
      <w:r w:rsidRPr="000C1BBC">
        <w:rPr>
          <w:b/>
          <w:bCs/>
        </w:rPr>
        <w:t>Tab</w:t>
      </w:r>
      <w:r w:rsidRPr="000C1BBC">
        <w:t> key.</w:t>
      </w:r>
    </w:p>
    <w:p w14:paraId="24953C65" w14:textId="76620E16" w:rsidR="000C1BBC" w:rsidRPr="000C1BBC" w:rsidRDefault="000C1BBC" w:rsidP="000C1BBC">
      <w:r w:rsidRPr="000C1BBC">
        <w:lastRenderedPageBreak/>
        <w:drawing>
          <wp:inline distT="0" distB="0" distL="0" distR="0" wp14:anchorId="43EF4579" wp14:editId="3DA82361">
            <wp:extent cx="4429125" cy="4657725"/>
            <wp:effectExtent l="0" t="0" r="9525" b="9525"/>
            <wp:docPr id="8" name="Picture 8" descr="A multilevel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multilevel lis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A338" w14:textId="77777777" w:rsidR="000C1BBC" w:rsidRPr="000C1BBC" w:rsidRDefault="000C1BBC" w:rsidP="000C1BBC">
      <w:r w:rsidRPr="000C1BBC">
        <w:t>To create a multilevel list:</w:t>
      </w:r>
    </w:p>
    <w:p w14:paraId="40945B7C" w14:textId="77777777" w:rsidR="000C1BBC" w:rsidRPr="000C1BBC" w:rsidRDefault="000C1BBC" w:rsidP="000C1BBC">
      <w:pPr>
        <w:numPr>
          <w:ilvl w:val="0"/>
          <w:numId w:val="7"/>
        </w:numPr>
      </w:pPr>
      <w:r w:rsidRPr="000C1BBC">
        <w:t>Place the </w:t>
      </w:r>
      <w:r w:rsidRPr="000C1BBC">
        <w:rPr>
          <w:b/>
          <w:bCs/>
        </w:rPr>
        <w:t>insertion point</w:t>
      </w:r>
      <w:r w:rsidRPr="000C1BBC">
        <w:t> at the beginning of the line you want to move.</w:t>
      </w:r>
    </w:p>
    <w:p w14:paraId="16866A1C" w14:textId="67ED6CC4" w:rsidR="000C1BBC" w:rsidRPr="000C1BBC" w:rsidRDefault="000C1BBC" w:rsidP="000C1BBC">
      <w:r w:rsidRPr="000C1BBC">
        <w:lastRenderedPageBreak/>
        <w:drawing>
          <wp:inline distT="0" distB="0" distL="0" distR="0" wp14:anchorId="4D490F91" wp14:editId="30EF506F">
            <wp:extent cx="4333875" cy="3695700"/>
            <wp:effectExtent l="0" t="0" r="9525" b="0"/>
            <wp:docPr id="7" name="Picture 7" descr="Placing the insertion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cing the insertion point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6147" w14:textId="77777777" w:rsidR="000C1BBC" w:rsidRPr="000C1BBC" w:rsidRDefault="000C1BBC" w:rsidP="000C1BBC">
      <w:pPr>
        <w:numPr>
          <w:ilvl w:val="0"/>
          <w:numId w:val="7"/>
        </w:numPr>
      </w:pPr>
      <w:r w:rsidRPr="000C1BBC">
        <w:t>Press the </w:t>
      </w:r>
      <w:r w:rsidRPr="000C1BBC">
        <w:rPr>
          <w:b/>
          <w:bCs/>
        </w:rPr>
        <w:t>Tab</w:t>
      </w:r>
      <w:r w:rsidRPr="000C1BBC">
        <w:t> key to increase the indent level of the line. The line will move to the right.</w:t>
      </w:r>
    </w:p>
    <w:p w14:paraId="731DC7F7" w14:textId="4F072BFE" w:rsidR="000C1BBC" w:rsidRPr="000C1BBC" w:rsidRDefault="000C1BBC" w:rsidP="000C1BBC">
      <w:r w:rsidRPr="000C1BBC">
        <w:drawing>
          <wp:inline distT="0" distB="0" distL="0" distR="0" wp14:anchorId="06E71B00" wp14:editId="1CF71C58">
            <wp:extent cx="4333875" cy="3695700"/>
            <wp:effectExtent l="0" t="0" r="9525" b="0"/>
            <wp:docPr id="6" name="Picture 6" descr="Increasing the indent l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creasing the indent leve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5381" w14:textId="77777777" w:rsidR="000C1BBC" w:rsidRPr="000C1BBC" w:rsidRDefault="000C1BBC" w:rsidP="000C1BBC">
      <w:r w:rsidRPr="000C1BBC">
        <w:t>To increase or decrease an indent level:</w:t>
      </w:r>
    </w:p>
    <w:p w14:paraId="40C9509C" w14:textId="77777777" w:rsidR="000C1BBC" w:rsidRPr="000C1BBC" w:rsidRDefault="000C1BBC" w:rsidP="000C1BBC">
      <w:r w:rsidRPr="000C1BBC">
        <w:t xml:space="preserve">You can </w:t>
      </w:r>
      <w:proofErr w:type="gramStart"/>
      <w:r w:rsidRPr="000C1BBC">
        <w:t>make adjustments to</w:t>
      </w:r>
      <w:proofErr w:type="gramEnd"/>
      <w:r w:rsidRPr="000C1BBC">
        <w:t xml:space="preserve"> the organization of a multilevel list by increasing or decreasing the indent levels. There are several ways to change the indent level.</w:t>
      </w:r>
    </w:p>
    <w:p w14:paraId="062634DC" w14:textId="77777777" w:rsidR="000C1BBC" w:rsidRPr="000C1BBC" w:rsidRDefault="000C1BBC" w:rsidP="000C1BBC">
      <w:pPr>
        <w:numPr>
          <w:ilvl w:val="0"/>
          <w:numId w:val="8"/>
        </w:numPr>
      </w:pPr>
      <w:r w:rsidRPr="000C1BBC">
        <w:lastRenderedPageBreak/>
        <w:t>To </w:t>
      </w:r>
      <w:r w:rsidRPr="000C1BBC">
        <w:rPr>
          <w:b/>
          <w:bCs/>
        </w:rPr>
        <w:t>increase</w:t>
      </w:r>
      <w:r w:rsidRPr="000C1BBC">
        <w:t> the indent by </w:t>
      </w:r>
      <w:r w:rsidRPr="000C1BBC">
        <w:rPr>
          <w:b/>
          <w:bCs/>
        </w:rPr>
        <w:t>more than one</w:t>
      </w:r>
      <w:r w:rsidRPr="000C1BBC">
        <w:t> level, place the insertion point at the beginning of the line, then press the </w:t>
      </w:r>
      <w:r w:rsidRPr="000C1BBC">
        <w:rPr>
          <w:b/>
          <w:bCs/>
        </w:rPr>
        <w:t>Tab</w:t>
      </w:r>
      <w:r w:rsidRPr="000C1BBC">
        <w:t> key until the desired level is reached.</w:t>
      </w:r>
    </w:p>
    <w:p w14:paraId="02C69AA4" w14:textId="4F44EB25" w:rsidR="000C1BBC" w:rsidRPr="000C1BBC" w:rsidRDefault="000C1BBC" w:rsidP="000C1BBC">
      <w:r w:rsidRPr="000C1BBC">
        <w:drawing>
          <wp:inline distT="0" distB="0" distL="0" distR="0" wp14:anchorId="6B0382FF" wp14:editId="303DD5EE">
            <wp:extent cx="4333875" cy="3686175"/>
            <wp:effectExtent l="0" t="0" r="9525" b="9525"/>
            <wp:docPr id="5" name="Picture 5" descr="Increasing the indent level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creasing the indent level more than onc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73A55" w14:textId="77777777" w:rsidR="000C1BBC" w:rsidRPr="000C1BBC" w:rsidRDefault="000C1BBC" w:rsidP="000C1BBC">
      <w:pPr>
        <w:numPr>
          <w:ilvl w:val="0"/>
          <w:numId w:val="8"/>
        </w:numPr>
      </w:pPr>
      <w:r w:rsidRPr="000C1BBC">
        <w:t>To </w:t>
      </w:r>
      <w:r w:rsidRPr="000C1BBC">
        <w:rPr>
          <w:b/>
          <w:bCs/>
        </w:rPr>
        <w:t>decrease</w:t>
      </w:r>
      <w:r w:rsidRPr="000C1BBC">
        <w:t> the indent level, place the insertion point at the beginning of the line, then hold the </w:t>
      </w:r>
      <w:r w:rsidRPr="000C1BBC">
        <w:rPr>
          <w:b/>
          <w:bCs/>
        </w:rPr>
        <w:t>Shift</w:t>
      </w:r>
      <w:r w:rsidRPr="000C1BBC">
        <w:t> key and press the </w:t>
      </w:r>
      <w:r w:rsidRPr="000C1BBC">
        <w:rPr>
          <w:b/>
          <w:bCs/>
        </w:rPr>
        <w:t>Tab</w:t>
      </w:r>
      <w:r w:rsidRPr="000C1BBC">
        <w:t> key.</w:t>
      </w:r>
    </w:p>
    <w:p w14:paraId="33F57D90" w14:textId="7CA54319" w:rsidR="000C1BBC" w:rsidRPr="000C1BBC" w:rsidRDefault="000C1BBC" w:rsidP="000C1BBC">
      <w:r w:rsidRPr="000C1BBC">
        <w:drawing>
          <wp:inline distT="0" distB="0" distL="0" distR="0" wp14:anchorId="00C57317" wp14:editId="7176FBC2">
            <wp:extent cx="4333875" cy="3676650"/>
            <wp:effectExtent l="0" t="0" r="9525" b="0"/>
            <wp:docPr id="4" name="Picture 4" descr="Decreasing the level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reasing the level of a lin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E02" w14:textId="77777777" w:rsidR="000C1BBC" w:rsidRPr="000C1BBC" w:rsidRDefault="000C1BBC" w:rsidP="000C1BBC">
      <w:pPr>
        <w:numPr>
          <w:ilvl w:val="0"/>
          <w:numId w:val="8"/>
        </w:numPr>
      </w:pPr>
      <w:r w:rsidRPr="000C1BBC">
        <w:lastRenderedPageBreak/>
        <w:t>You can also increase or decrease the levels of text by placing the insertion point anywhere in the line and clicking the </w:t>
      </w:r>
      <w:r w:rsidRPr="000C1BBC">
        <w:rPr>
          <w:b/>
          <w:bCs/>
        </w:rPr>
        <w:t>Increase Indent</w:t>
      </w:r>
      <w:r w:rsidRPr="000C1BBC">
        <w:t> or </w:t>
      </w:r>
      <w:r w:rsidRPr="000C1BBC">
        <w:rPr>
          <w:b/>
          <w:bCs/>
        </w:rPr>
        <w:t>Decrease Indent</w:t>
      </w:r>
      <w:r w:rsidRPr="000C1BBC">
        <w:t> commands.</w:t>
      </w:r>
    </w:p>
    <w:p w14:paraId="5D92149E" w14:textId="6AD2917A" w:rsidR="000C1BBC" w:rsidRPr="000C1BBC" w:rsidRDefault="000C1BBC" w:rsidP="000C1BBC">
      <w:r w:rsidRPr="000C1BBC">
        <w:drawing>
          <wp:inline distT="0" distB="0" distL="0" distR="0" wp14:anchorId="31DCF5F9" wp14:editId="768F1982">
            <wp:extent cx="3695700" cy="1066800"/>
            <wp:effectExtent l="0" t="0" r="0" b="0"/>
            <wp:docPr id="3" name="Picture 3" descr="The Increase Indent and Decrease Indent comma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he Increase Indent and Decrease Indent commands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CED5" w14:textId="77777777" w:rsidR="000C1BBC" w:rsidRPr="000C1BBC" w:rsidRDefault="000C1BBC" w:rsidP="000C1BBC">
      <w:r w:rsidRPr="000C1BBC">
        <w:t>When formatting a multilevel list, Word will use the default bullet style. To change the style of a multilevel list, select the list, then click the </w:t>
      </w:r>
      <w:r w:rsidRPr="000C1BBC">
        <w:rPr>
          <w:b/>
          <w:bCs/>
        </w:rPr>
        <w:t>Multilevel list</w:t>
      </w:r>
      <w:r w:rsidRPr="000C1BBC">
        <w:t> command on the </w:t>
      </w:r>
      <w:r w:rsidRPr="000C1BBC">
        <w:rPr>
          <w:b/>
          <w:bCs/>
        </w:rPr>
        <w:t>Home</w:t>
      </w:r>
      <w:r w:rsidRPr="000C1BBC">
        <w:t> tab.</w:t>
      </w:r>
    </w:p>
    <w:p w14:paraId="2064AEA0" w14:textId="23C16BDF" w:rsidR="000C1BBC" w:rsidRPr="000C1BBC" w:rsidRDefault="000C1BBC" w:rsidP="000C1BBC">
      <w:r w:rsidRPr="000C1BBC">
        <w:drawing>
          <wp:inline distT="0" distB="0" distL="0" distR="0" wp14:anchorId="04D52947" wp14:editId="26BC6026">
            <wp:extent cx="3676650" cy="5229225"/>
            <wp:effectExtent l="0" t="0" r="0" b="9525"/>
            <wp:docPr id="2" name="Picture 2" descr="Formatting a multilevel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rmatting a multilevel list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0385" w14:textId="77777777" w:rsidR="000C1BBC" w:rsidRPr="000C1BBC" w:rsidRDefault="000C1BBC" w:rsidP="000C1BBC">
      <w:r w:rsidRPr="000C1BBC">
        <w:t>Challenge!</w:t>
      </w:r>
    </w:p>
    <w:p w14:paraId="036FE587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t>Open our </w:t>
      </w:r>
      <w:hyperlink r:id="rId43" w:history="1">
        <w:r w:rsidRPr="000C1BBC">
          <w:rPr>
            <w:rStyle w:val="Hyperlink"/>
            <w:b/>
            <w:bCs/>
          </w:rPr>
          <w:t>practice document</w:t>
        </w:r>
      </w:hyperlink>
      <w:r w:rsidRPr="000C1BBC">
        <w:t>.</w:t>
      </w:r>
    </w:p>
    <w:p w14:paraId="76C52835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t>Scroll to </w:t>
      </w:r>
      <w:r w:rsidRPr="000C1BBC">
        <w:rPr>
          <w:b/>
          <w:bCs/>
        </w:rPr>
        <w:t>page 3</w:t>
      </w:r>
      <w:r w:rsidRPr="000C1BBC">
        <w:t>.</w:t>
      </w:r>
    </w:p>
    <w:p w14:paraId="04A473FE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t>Select the text under </w:t>
      </w:r>
      <w:r w:rsidRPr="000C1BBC">
        <w:rPr>
          <w:b/>
          <w:bCs/>
        </w:rPr>
        <w:t>New Members</w:t>
      </w:r>
      <w:r w:rsidRPr="000C1BBC">
        <w:t> starting with </w:t>
      </w:r>
      <w:r w:rsidRPr="000C1BBC">
        <w:rPr>
          <w:b/>
          <w:bCs/>
        </w:rPr>
        <w:t>Carolyn</w:t>
      </w:r>
      <w:r w:rsidRPr="000C1BBC">
        <w:t> and ending with </w:t>
      </w:r>
      <w:r w:rsidRPr="000C1BBC">
        <w:rPr>
          <w:b/>
          <w:bCs/>
        </w:rPr>
        <w:t>Co-Treasurer</w:t>
      </w:r>
      <w:r w:rsidRPr="000C1BBC">
        <w:t>, and format it as a </w:t>
      </w:r>
      <w:r w:rsidRPr="000C1BBC">
        <w:rPr>
          <w:b/>
          <w:bCs/>
        </w:rPr>
        <w:t>bulleted list</w:t>
      </w:r>
      <w:r w:rsidRPr="000C1BBC">
        <w:t>.</w:t>
      </w:r>
    </w:p>
    <w:p w14:paraId="340278C4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lastRenderedPageBreak/>
        <w:t>With the text still selected, use the </w:t>
      </w:r>
      <w:r w:rsidRPr="000C1BBC">
        <w:rPr>
          <w:b/>
          <w:bCs/>
        </w:rPr>
        <w:t>Define New Bullet</w:t>
      </w:r>
      <w:r w:rsidRPr="000C1BBC">
        <w:t> dialog box to change the bullets to a </w:t>
      </w:r>
      <w:r w:rsidRPr="000C1BBC">
        <w:rPr>
          <w:b/>
          <w:bCs/>
        </w:rPr>
        <w:t>green star</w:t>
      </w:r>
      <w:r w:rsidRPr="000C1BBC">
        <w:t>. </w:t>
      </w:r>
      <w:r w:rsidRPr="000C1BBC">
        <w:rPr>
          <w:b/>
          <w:bCs/>
        </w:rPr>
        <w:t>Hint</w:t>
      </w:r>
      <w:r w:rsidRPr="000C1BBC">
        <w:t>: You can find a star in the Wingdings font.</w:t>
      </w:r>
    </w:p>
    <w:p w14:paraId="5DDFD875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rPr>
          <w:b/>
          <w:bCs/>
        </w:rPr>
        <w:t>Increase</w:t>
      </w:r>
      <w:r w:rsidRPr="000C1BBC">
        <w:t> the indent level </w:t>
      </w:r>
      <w:r w:rsidRPr="000C1BBC">
        <w:rPr>
          <w:b/>
          <w:bCs/>
        </w:rPr>
        <w:t>by 1</w:t>
      </w:r>
      <w:r w:rsidRPr="000C1BBC">
        <w:t> for the lines </w:t>
      </w:r>
      <w:r w:rsidRPr="000C1BBC">
        <w:rPr>
          <w:b/>
          <w:bCs/>
        </w:rPr>
        <w:t>Social Media Marketing</w:t>
      </w:r>
      <w:r w:rsidRPr="000C1BBC">
        <w:t>, </w:t>
      </w:r>
      <w:r w:rsidRPr="000C1BBC">
        <w:rPr>
          <w:b/>
          <w:bCs/>
        </w:rPr>
        <w:t>Fundraising</w:t>
      </w:r>
      <w:r w:rsidRPr="000C1BBC">
        <w:t>, and </w:t>
      </w:r>
      <w:r w:rsidRPr="000C1BBC">
        <w:rPr>
          <w:b/>
          <w:bCs/>
        </w:rPr>
        <w:t>Co-Treasurer</w:t>
      </w:r>
      <w:r w:rsidRPr="000C1BBC">
        <w:t>.</w:t>
      </w:r>
    </w:p>
    <w:p w14:paraId="6F7FF7DD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rPr>
          <w:b/>
          <w:bCs/>
        </w:rPr>
        <w:t>Increase </w:t>
      </w:r>
      <w:r w:rsidRPr="000C1BBC">
        <w:t>the indent level </w:t>
      </w:r>
      <w:r w:rsidRPr="000C1BBC">
        <w:rPr>
          <w:b/>
          <w:bCs/>
        </w:rPr>
        <w:t>by 2</w:t>
      </w:r>
      <w:r w:rsidRPr="000C1BBC">
        <w:t> for the line </w:t>
      </w:r>
      <w:r w:rsidRPr="000C1BBC">
        <w:rPr>
          <w:b/>
          <w:bCs/>
        </w:rPr>
        <w:t>Primarily Europe</w:t>
      </w:r>
      <w:r w:rsidRPr="000C1BBC">
        <w:t>.</w:t>
      </w:r>
    </w:p>
    <w:p w14:paraId="1B54C0B0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t>In the </w:t>
      </w:r>
      <w:r w:rsidRPr="000C1BBC">
        <w:rPr>
          <w:b/>
          <w:bCs/>
        </w:rPr>
        <w:t>Treasurer's Report</w:t>
      </w:r>
      <w:r w:rsidRPr="000C1BBC">
        <w:t> list, </w:t>
      </w:r>
      <w:r w:rsidRPr="000C1BBC">
        <w:rPr>
          <w:b/>
          <w:bCs/>
        </w:rPr>
        <w:t>decrease</w:t>
      </w:r>
      <w:r w:rsidRPr="000C1BBC">
        <w:t> the indent level </w:t>
      </w:r>
      <w:r w:rsidRPr="000C1BBC">
        <w:rPr>
          <w:b/>
          <w:bCs/>
        </w:rPr>
        <w:t>by 1</w:t>
      </w:r>
      <w:r w:rsidRPr="000C1BBC">
        <w:t> for the line </w:t>
      </w:r>
      <w:r w:rsidRPr="000C1BBC">
        <w:rPr>
          <w:b/>
          <w:bCs/>
        </w:rPr>
        <w:t>Amount available this month</w:t>
      </w:r>
      <w:r w:rsidRPr="000C1BBC">
        <w:t>.</w:t>
      </w:r>
    </w:p>
    <w:p w14:paraId="1D70ECE4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t>In the </w:t>
      </w:r>
      <w:r w:rsidRPr="000C1BBC">
        <w:rPr>
          <w:b/>
          <w:bCs/>
        </w:rPr>
        <w:t>Communications Report</w:t>
      </w:r>
      <w:r w:rsidRPr="000C1BBC">
        <w:t> list, </w:t>
      </w:r>
      <w:r w:rsidRPr="000C1BBC">
        <w:rPr>
          <w:b/>
          <w:bCs/>
        </w:rPr>
        <w:t>restart the numbering</w:t>
      </w:r>
      <w:r w:rsidRPr="000C1BBC">
        <w:t> at 1.</w:t>
      </w:r>
    </w:p>
    <w:p w14:paraId="103CAF36" w14:textId="77777777" w:rsidR="000C1BBC" w:rsidRPr="000C1BBC" w:rsidRDefault="000C1BBC" w:rsidP="000C1BBC">
      <w:pPr>
        <w:numPr>
          <w:ilvl w:val="0"/>
          <w:numId w:val="9"/>
        </w:numPr>
      </w:pPr>
      <w:r w:rsidRPr="000C1BBC">
        <w:t xml:space="preserve">When </w:t>
      </w:r>
      <w:proofErr w:type="gramStart"/>
      <w:r w:rsidRPr="000C1BBC">
        <w:t>you're</w:t>
      </w:r>
      <w:proofErr w:type="gramEnd"/>
      <w:r w:rsidRPr="000C1BBC">
        <w:t xml:space="preserve"> finished, your page should look something like this:</w:t>
      </w:r>
    </w:p>
    <w:p w14:paraId="031A6FEE" w14:textId="33B4C143" w:rsidR="000C1BBC" w:rsidRPr="000C1BBC" w:rsidRDefault="000C1BBC" w:rsidP="000C1BBC">
      <w:r w:rsidRPr="000C1BBC">
        <w:drawing>
          <wp:inline distT="0" distB="0" distL="0" distR="0" wp14:anchorId="009D4347" wp14:editId="00B17A7D">
            <wp:extent cx="5731510" cy="6534150"/>
            <wp:effectExtent l="0" t="0" r="2540" b="0"/>
            <wp:docPr id="1" name="Picture 1" descr="Lists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ists Challeng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7199" w14:textId="77777777" w:rsidR="000B464F" w:rsidRDefault="000B464F"/>
    <w:sectPr w:rsidR="000B464F">
      <w:headerReference w:type="default" r:id="rId45"/>
      <w:footerReference w:type="defaul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9EE59" w14:textId="77777777" w:rsidR="000C1BBC" w:rsidRDefault="000C1BBC" w:rsidP="000C1BBC">
      <w:pPr>
        <w:spacing w:after="0" w:line="240" w:lineRule="auto"/>
      </w:pPr>
      <w:r>
        <w:separator/>
      </w:r>
    </w:p>
  </w:endnote>
  <w:endnote w:type="continuationSeparator" w:id="0">
    <w:p w14:paraId="1020CE64" w14:textId="77777777" w:rsidR="000C1BBC" w:rsidRDefault="000C1BBC" w:rsidP="000C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83000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9C2523" w14:textId="05601315" w:rsidR="000C1BBC" w:rsidRDefault="000C1BB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2B8500" w14:textId="77777777" w:rsidR="000C1BBC" w:rsidRDefault="000C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A7AF9" w14:textId="77777777" w:rsidR="000C1BBC" w:rsidRDefault="000C1BBC" w:rsidP="000C1BBC">
      <w:pPr>
        <w:spacing w:after="0" w:line="240" w:lineRule="auto"/>
      </w:pPr>
      <w:r>
        <w:separator/>
      </w:r>
    </w:p>
  </w:footnote>
  <w:footnote w:type="continuationSeparator" w:id="0">
    <w:p w14:paraId="235B376D" w14:textId="77777777" w:rsidR="000C1BBC" w:rsidRDefault="000C1BBC" w:rsidP="000C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AC41" w14:textId="359C8260" w:rsidR="000C1BBC" w:rsidRDefault="000C1BBC" w:rsidP="000C1BBC">
    <w:pPr>
      <w:pStyle w:val="Heading1"/>
    </w:pPr>
    <w:r>
      <w:t>Microsoft Word - Lists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1FA5"/>
    <w:multiLevelType w:val="multilevel"/>
    <w:tmpl w:val="6528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475CC"/>
    <w:multiLevelType w:val="multilevel"/>
    <w:tmpl w:val="D70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00B03"/>
    <w:multiLevelType w:val="multilevel"/>
    <w:tmpl w:val="511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805E2"/>
    <w:multiLevelType w:val="multilevel"/>
    <w:tmpl w:val="D7A8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F3440"/>
    <w:multiLevelType w:val="multilevel"/>
    <w:tmpl w:val="5CD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01691"/>
    <w:multiLevelType w:val="multilevel"/>
    <w:tmpl w:val="F28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C731A"/>
    <w:multiLevelType w:val="multilevel"/>
    <w:tmpl w:val="0CB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B36C1"/>
    <w:multiLevelType w:val="multilevel"/>
    <w:tmpl w:val="8D68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553DD"/>
    <w:multiLevelType w:val="multilevel"/>
    <w:tmpl w:val="1B90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BC"/>
    <w:rsid w:val="000B464F"/>
    <w:rsid w:val="000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C9C4"/>
  <w15:chartTrackingRefBased/>
  <w15:docId w15:val="{1DC756F6-4288-4C9E-A6AA-2DE003FB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BC"/>
  </w:style>
  <w:style w:type="paragraph" w:styleId="Footer">
    <w:name w:val="footer"/>
    <w:basedOn w:val="Normal"/>
    <w:link w:val="FooterChar"/>
    <w:uiPriority w:val="99"/>
    <w:unhideWhenUsed/>
    <w:rsid w:val="000C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BC"/>
  </w:style>
  <w:style w:type="character" w:customStyle="1" w:styleId="Heading1Char">
    <w:name w:val="Heading 1 Char"/>
    <w:basedOn w:val="DefaultParagraphFont"/>
    <w:link w:val="Heading1"/>
    <w:uiPriority w:val="9"/>
    <w:rsid w:val="000C1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55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12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10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71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89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57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84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16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00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9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37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15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93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89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72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56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89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99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83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0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72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3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01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52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17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06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78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08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73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77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46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tyXahko-tX8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https://media.gcflearnfree.org/content/5c09491177c0500354728561_12_06_2018/word_lists_practice.docx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hyperlink" Target="https://media.gcflearnfree.org/content/5c09491177c0500354728561_12_06_2018/word_lists_practice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3" ma:contentTypeDescription="Create a new document." ma:contentTypeScope="" ma:versionID="fab95480f90228c27a91840f471ab53e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38bb8f9706a5cc22ce9c670cdf24570e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A64B003D-171E-42A5-B717-225A17BE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64C9E-ECAC-4A08-B817-A5B83564B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63335-0B0C-46A1-8ADD-66F838906E86}">
  <ds:schemaRefs>
    <ds:schemaRef ds:uri="http://schemas.microsoft.com/office/2006/metadata/properties"/>
    <ds:schemaRef ds:uri="http://schemas.microsoft.com/office/infopath/2007/PartnerControls"/>
    <ds:schemaRef ds:uri="7276e6d7-7a6d-4261-8fd4-8065cf35c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1</cp:revision>
  <dcterms:created xsi:type="dcterms:W3CDTF">2020-07-03T17:48:00Z</dcterms:created>
  <dcterms:modified xsi:type="dcterms:W3CDTF">2020-07-03T17:52:00Z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